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F580" w14:textId="3B06F655" w:rsidR="0040065E" w:rsidRPr="00F200C4" w:rsidRDefault="00F200C4" w:rsidP="00F200C4">
      <w:pPr>
        <w:jc w:val="center"/>
        <w:rPr>
          <w:b/>
          <w:bCs/>
          <w:sz w:val="32"/>
          <w:szCs w:val="32"/>
        </w:rPr>
      </w:pPr>
      <w:r w:rsidRPr="00F200C4">
        <w:rPr>
          <w:b/>
          <w:bCs/>
          <w:sz w:val="32"/>
          <w:szCs w:val="32"/>
        </w:rPr>
        <w:t>PARERE DEI REVISORI NON DOVUTO</w:t>
      </w:r>
    </w:p>
    <w:sectPr w:rsidR="0040065E" w:rsidRPr="00F20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0F"/>
    <w:rsid w:val="00325049"/>
    <w:rsid w:val="0040065E"/>
    <w:rsid w:val="007B7459"/>
    <w:rsid w:val="008B5E8E"/>
    <w:rsid w:val="00E82B0F"/>
    <w:rsid w:val="00F2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BBC2"/>
  <w15:chartTrackingRefBased/>
  <w15:docId w15:val="{8699064B-7CA5-4768-9D59-9C6263F6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2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2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2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2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2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2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2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2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2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2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2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2B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2B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2B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2B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2B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2B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2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2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2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2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2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2B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2B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2B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2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2B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2B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Scaramelli</dc:creator>
  <cp:keywords/>
  <dc:description/>
  <cp:lastModifiedBy>Elisa Scaramelli</cp:lastModifiedBy>
  <cp:revision>2</cp:revision>
  <dcterms:created xsi:type="dcterms:W3CDTF">2024-10-29T08:03:00Z</dcterms:created>
  <dcterms:modified xsi:type="dcterms:W3CDTF">2024-10-29T08:05:00Z</dcterms:modified>
</cp:coreProperties>
</file>